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910" w:rsidRDefault="00570C0C">
      <w:bookmarkStart w:id="0" w:name="_GoBack"/>
      <w:bookmarkEnd w:id="0"/>
      <w:r>
        <w:t>PRIVREMENI STEČAJNI UPRAVITELJ</w:t>
      </w:r>
    </w:p>
    <w:p w:rsidR="00570C0C" w:rsidRDefault="00570C0C">
      <w:r>
        <w:t xml:space="preserve">                      Marijan Gudelj</w:t>
      </w:r>
    </w:p>
    <w:p w:rsidR="00570C0C" w:rsidRDefault="00570C0C">
      <w:r>
        <w:t xml:space="preserve">                 Zagreb, Rebrovac 24                                                                 89.  St-5225/16-26</w:t>
      </w:r>
    </w:p>
    <w:p w:rsidR="00570C0C" w:rsidRDefault="00570C0C"/>
    <w:p w:rsidR="00570C0C" w:rsidRDefault="00570C0C"/>
    <w:p w:rsidR="00570C0C" w:rsidRDefault="00570C0C">
      <w:r>
        <w:t xml:space="preserve">                                                                                         TRGOVAČKI SUD U ZAGREBU</w:t>
      </w:r>
    </w:p>
    <w:p w:rsidR="00570C0C" w:rsidRDefault="00570C0C">
      <w:r>
        <w:t xml:space="preserve">                                                                                                    Zagreb, Amruševa 2/II</w:t>
      </w:r>
    </w:p>
    <w:p w:rsidR="00570C0C" w:rsidRDefault="00570C0C">
      <w:r>
        <w:t xml:space="preserve">                                                                                       </w:t>
      </w:r>
      <w:r w:rsidR="002E42D0">
        <w:t xml:space="preserve">  </w:t>
      </w:r>
      <w:r>
        <w:t>Sudac, Nikolina Dorić Ha</w:t>
      </w:r>
      <w:r w:rsidR="002E42D0">
        <w:t>džisejdić</w:t>
      </w:r>
    </w:p>
    <w:p w:rsidR="002E42D0" w:rsidRDefault="002E42D0"/>
    <w:p w:rsidR="002E42D0" w:rsidRDefault="002E42D0"/>
    <w:p w:rsidR="002E42D0" w:rsidRPr="002E42D0" w:rsidRDefault="002E42D0">
      <w:pPr>
        <w:rPr>
          <w:b/>
        </w:rPr>
      </w:pPr>
      <w:r w:rsidRPr="002E42D0">
        <w:rPr>
          <w:b/>
        </w:rPr>
        <w:t xml:space="preserve">                                                             I Z V J E Š Ć E</w:t>
      </w:r>
    </w:p>
    <w:p w:rsidR="002E42D0" w:rsidRPr="002E42D0" w:rsidRDefault="002E42D0">
      <w:pPr>
        <w:rPr>
          <w:b/>
        </w:rPr>
      </w:pPr>
      <w:r w:rsidRPr="002E42D0">
        <w:rPr>
          <w:b/>
        </w:rPr>
        <w:t xml:space="preserve">                                 o razlozima za otvaranje stečajnog postupka nad</w:t>
      </w:r>
    </w:p>
    <w:p w:rsidR="002E42D0" w:rsidRDefault="002E42D0">
      <w:pPr>
        <w:rPr>
          <w:b/>
        </w:rPr>
      </w:pPr>
      <w:r w:rsidRPr="002E42D0">
        <w:rPr>
          <w:b/>
        </w:rPr>
        <w:t xml:space="preserve">                                 dužnikom DELTA d.o.o. Zagreb, Banjavčićeva 5</w:t>
      </w:r>
    </w:p>
    <w:p w:rsidR="002E42D0" w:rsidRDefault="002E42D0">
      <w:pPr>
        <w:rPr>
          <w:b/>
        </w:rPr>
      </w:pPr>
    </w:p>
    <w:p w:rsidR="00F219D5" w:rsidRDefault="009B2B4A" w:rsidP="002153CC">
      <w:pPr>
        <w:jc w:val="both"/>
      </w:pPr>
      <w:r w:rsidRPr="009B2B4A">
        <w:t xml:space="preserve">          Na</w:t>
      </w:r>
      <w:r w:rsidR="00804709">
        <w:t xml:space="preserve"> prijedlog predlagatelja HRVATSKE ŠUME d.o.o.</w:t>
      </w:r>
      <w:r w:rsidR="008010FD">
        <w:t xml:space="preserve"> </w:t>
      </w:r>
      <w:r w:rsidR="00804709">
        <w:t xml:space="preserve">Zagreb, Trgovački sud u Zagrebu </w:t>
      </w:r>
    </w:p>
    <w:p w:rsidR="00367AB2" w:rsidRDefault="00804709" w:rsidP="002153CC">
      <w:pPr>
        <w:jc w:val="both"/>
        <w:rPr>
          <w:b/>
        </w:rPr>
      </w:pPr>
      <w:r>
        <w:t>je</w:t>
      </w:r>
      <w:r w:rsidR="00A06FAD">
        <w:t xml:space="preserve"> pod brojem 89. St-5225/16-26 od 25. listopada</w:t>
      </w:r>
      <w:r w:rsidR="00A02F76">
        <w:t xml:space="preserve"> 2016.</w:t>
      </w:r>
      <w:r w:rsidR="008010FD">
        <w:t xml:space="preserve"> donio</w:t>
      </w:r>
      <w:r w:rsidR="00274081">
        <w:t xml:space="preserve"> RJEŠENJE i ZAKLJUČAK, te istim naložilo stečajnom upravitelju;</w:t>
      </w:r>
      <w:r w:rsidR="00A02F76">
        <w:t xml:space="preserve"> </w:t>
      </w:r>
      <w:r w:rsidR="00A02F76" w:rsidRPr="002F006C">
        <w:rPr>
          <w:b/>
        </w:rPr>
        <w:t xml:space="preserve">stupiti u poslovne prostorije dužnika i izvršiti uvid u poslovne knjige i poslovnu dokumentaciju dužnika, pribaviti podatke nadležnih institucija i nakon toga podnijeti izvješće u kojem će iznijeti svoje </w:t>
      </w:r>
      <w:r w:rsidR="002D394B" w:rsidRPr="002F006C">
        <w:rPr>
          <w:b/>
        </w:rPr>
        <w:t>stručno mišljenje o tome postoji</w:t>
      </w:r>
      <w:r w:rsidR="00A02F76" w:rsidRPr="002F006C">
        <w:rPr>
          <w:b/>
        </w:rPr>
        <w:t xml:space="preserve"> li kod dužnika i nadalje stečajni razl</w:t>
      </w:r>
      <w:r w:rsidR="002D394B" w:rsidRPr="002F006C">
        <w:rPr>
          <w:b/>
        </w:rPr>
        <w:t>og , utvrditi imovinu stečajnog dužnika i njenu vrijednost, stanje obveza stečajnog dužnika, zatim je li imovina stečajnog dužnika dovoljna za namirenje troškova stečajnog postupka, te koliki je iznos predvidivih troškova prethodnog i stečajnog postupka.</w:t>
      </w:r>
    </w:p>
    <w:p w:rsidR="002E42D0" w:rsidRPr="00804709" w:rsidRDefault="002E42D0" w:rsidP="00804709">
      <w:r w:rsidRPr="002F006C">
        <w:rPr>
          <w:b/>
        </w:rPr>
        <w:t xml:space="preserve"> </w:t>
      </w:r>
    </w:p>
    <w:p w:rsidR="009D12DB" w:rsidRDefault="00367AB2" w:rsidP="002F006C">
      <w:pPr>
        <w:jc w:val="both"/>
      </w:pPr>
      <w:r>
        <w:rPr>
          <w:b/>
        </w:rPr>
        <w:t xml:space="preserve">          </w:t>
      </w:r>
      <w:r w:rsidR="00217379">
        <w:t>Odmah želim naglasiti da i</w:t>
      </w:r>
      <w:r w:rsidRPr="00367AB2">
        <w:t xml:space="preserve"> pored </w:t>
      </w:r>
      <w:r>
        <w:t>poduzetih mjera i odlazaka na prijavljenu adresu DELTE d.o.o.</w:t>
      </w:r>
      <w:r w:rsidR="00217379">
        <w:t xml:space="preserve"> Zagreb, Banjavčićeva 5</w:t>
      </w:r>
      <w:r>
        <w:t xml:space="preserve"> isto društvo, kao niti vlasnika i direktora društva nisam uspio pronaći</w:t>
      </w:r>
      <w:r w:rsidR="00217379">
        <w:t xml:space="preserve">. </w:t>
      </w:r>
    </w:p>
    <w:p w:rsidR="00E72A06" w:rsidRDefault="009D12DB" w:rsidP="002F006C">
      <w:pPr>
        <w:jc w:val="both"/>
      </w:pPr>
      <w:r>
        <w:t xml:space="preserve">           </w:t>
      </w:r>
      <w:r w:rsidR="00217379">
        <w:t>U nem</w:t>
      </w:r>
      <w:r w:rsidR="009378CD">
        <w:t>ogućnosti pronalaska direktora d</w:t>
      </w:r>
      <w:r w:rsidR="00217379">
        <w:t>ruštva</w:t>
      </w:r>
      <w:r w:rsidR="009378CD">
        <w:t xml:space="preserve"> DELTA d.o.o.</w:t>
      </w:r>
      <w:r w:rsidR="005D4093">
        <w:t>,</w:t>
      </w:r>
      <w:r w:rsidR="000A7288">
        <w:t xml:space="preserve"> a u cilju pisanja ovog izvješća na internetskoj str</w:t>
      </w:r>
      <w:r w:rsidR="009378CD">
        <w:t>anici Poslovna Hr</w:t>
      </w:r>
      <w:r w:rsidR="00411C86">
        <w:t>.</w:t>
      </w:r>
      <w:r w:rsidR="009378CD">
        <w:t xml:space="preserve"> Zagreb</w:t>
      </w:r>
      <w:r w:rsidR="000A7288">
        <w:t xml:space="preserve"> pronašao sam </w:t>
      </w:r>
      <w:r w:rsidR="006D0B38">
        <w:t>bilancu i račon dobiti i gubitka DELTA d.o.o.</w:t>
      </w:r>
      <w:r w:rsidR="00217B06">
        <w:t xml:space="preserve"> za 2015 godinu u kojima su </w:t>
      </w:r>
      <w:r>
        <w:t>pored podataka o ostvarenim poslovnim rezultatima za 2015 godinu prikazani i ostvareni poslovni rezultati dužnika za 2014 godinu</w:t>
      </w:r>
      <w:r w:rsidR="00763540">
        <w:t>.</w:t>
      </w:r>
      <w:r w:rsidR="00E72A06">
        <w:t xml:space="preserve"> </w:t>
      </w:r>
    </w:p>
    <w:p w:rsidR="009378CD" w:rsidRDefault="009378CD" w:rsidP="002F006C">
      <w:pPr>
        <w:jc w:val="both"/>
      </w:pPr>
    </w:p>
    <w:p w:rsidR="009378CD" w:rsidRDefault="009378CD" w:rsidP="002F006C">
      <w:pPr>
        <w:jc w:val="both"/>
      </w:pPr>
      <w:r>
        <w:t xml:space="preserve">           Međutim, pisajući ovo izvješće javio mi se odvjetnik</w:t>
      </w:r>
      <w:r w:rsidR="00D846A5">
        <w:t xml:space="preserve"> Boris Vinčić iz Zagreba, predstavši se kao opunomoćeni odvjetnik DELTE d.o.o.</w:t>
      </w:r>
      <w:r w:rsidR="00DC3C08">
        <w:t xml:space="preserve"> od kojeg sam 14.11.2016. preuzeo </w:t>
      </w:r>
      <w:r w:rsidR="006D0B38">
        <w:t xml:space="preserve">BRUTO </w:t>
      </w:r>
      <w:r w:rsidR="00DC3C08">
        <w:t>BILANCU sa 31.12. 2015 godinu i RAČUN DOBITI I GUBITKA za razdoblje o</w:t>
      </w:r>
      <w:r w:rsidR="00411C86">
        <w:t>d 01.01. do 31.12. 2015 goodinu u kojoj su prikazani i ostvareni podaci</w:t>
      </w:r>
      <w:r w:rsidR="0096056C">
        <w:t xml:space="preserve"> o ostvarenim poslovnim rezultatima</w:t>
      </w:r>
      <w:r w:rsidR="00411C86">
        <w:t xml:space="preserve"> Delte d.o.o. za 2014. godinu.</w:t>
      </w:r>
    </w:p>
    <w:p w:rsidR="00217B06" w:rsidRPr="00367AB2" w:rsidRDefault="00217B06" w:rsidP="002F006C">
      <w:pPr>
        <w:jc w:val="both"/>
      </w:pPr>
    </w:p>
    <w:p w:rsidR="002F006C" w:rsidRDefault="002F006C" w:rsidP="002F006C">
      <w:pPr>
        <w:jc w:val="both"/>
      </w:pPr>
      <w:r w:rsidRPr="002F006C">
        <w:t xml:space="preserve">          Prema podacima iz sudskog</w:t>
      </w:r>
      <w:r>
        <w:t xml:space="preserve"> registra društvo DELTA d.o.o. Zagreb</w:t>
      </w:r>
      <w:r w:rsidR="00476835">
        <w:t xml:space="preserve"> je slijednik društva BETONARA-PETRINJA d.o.o.</w:t>
      </w:r>
      <w:r w:rsidR="007C6218">
        <w:t xml:space="preserve"> </w:t>
      </w:r>
      <w:r w:rsidR="00476835">
        <w:t>Petrinja, koje je</w:t>
      </w:r>
      <w:r w:rsidR="007C6218">
        <w:t xml:space="preserve"> osnovano</w:t>
      </w:r>
      <w:r>
        <w:t xml:space="preserve"> temeljem izjave </w:t>
      </w:r>
      <w:r w:rsidR="00C369EE">
        <w:t xml:space="preserve">o osnivanju </w:t>
      </w:r>
      <w:r w:rsidR="007C6218">
        <w:t>trgovačk</w:t>
      </w:r>
      <w:r w:rsidR="00763540">
        <w:t>og društva</w:t>
      </w:r>
      <w:r w:rsidR="006D0B38">
        <w:t xml:space="preserve"> </w:t>
      </w:r>
      <w:r w:rsidR="00763540">
        <w:t xml:space="preserve"> od 21. o</w:t>
      </w:r>
      <w:r w:rsidR="009F29F4">
        <w:t>žujka 2005</w:t>
      </w:r>
      <w:r w:rsidR="007C6218">
        <w:t xml:space="preserve"> godine.</w:t>
      </w:r>
      <w:r w:rsidR="006D0B38">
        <w:t xml:space="preserve"> </w:t>
      </w:r>
      <w:r w:rsidR="007C6218">
        <w:t xml:space="preserve"> Društvo je osnovala Lada Dolenec iz Petrinje, Nova Drenčina 34</w:t>
      </w:r>
      <w:r w:rsidR="002F5069">
        <w:t>. Od osnivanja društva i promjene imena u DELTA d.o.o.</w:t>
      </w:r>
      <w:r w:rsidR="009F29F4">
        <w:t xml:space="preserve"> 01.02.2010</w:t>
      </w:r>
      <w:r w:rsidR="00792391">
        <w:t xml:space="preserve">,  </w:t>
      </w:r>
      <w:r w:rsidR="009F29F4">
        <w:t xml:space="preserve"> promjenjeno</w:t>
      </w:r>
      <w:r w:rsidR="00644459">
        <w:t xml:space="preserve"> je i sjedište društva</w:t>
      </w:r>
      <w:r w:rsidR="00DD3D81">
        <w:t xml:space="preserve"> iz Petrinje u Zagreb, Banjavčićeva 5. Nakon promjene  nekoliko direktora društva,</w:t>
      </w:r>
      <w:r w:rsidR="002F5069">
        <w:t xml:space="preserve"> </w:t>
      </w:r>
      <w:r w:rsidR="00DD3D81">
        <w:t>z</w:t>
      </w:r>
      <w:r w:rsidR="002F5069">
        <w:t>adnja promjena direktora</w:t>
      </w:r>
      <w:r w:rsidR="00F62B59">
        <w:t xml:space="preserve"> dogodila se 02.09.2015</w:t>
      </w:r>
      <w:r w:rsidR="00DD3D81">
        <w:t xml:space="preserve"> godine</w:t>
      </w:r>
      <w:r w:rsidR="00F62B59">
        <w:t xml:space="preserve"> od kada je direktor društva</w:t>
      </w:r>
      <w:r w:rsidR="002F5069">
        <w:t xml:space="preserve"> </w:t>
      </w:r>
      <w:r w:rsidR="00C369EE">
        <w:t xml:space="preserve"> Frano Križanović</w:t>
      </w:r>
      <w:r w:rsidR="00006892">
        <w:t xml:space="preserve"> iz Velike, Kralja Tomislava 32.</w:t>
      </w:r>
      <w:r w:rsidR="00F62B59">
        <w:t xml:space="preserve"> koji zastupa d</w:t>
      </w:r>
      <w:r w:rsidR="006D0B38">
        <w:t>ruštvo pojedinačno i samostalno.</w:t>
      </w:r>
    </w:p>
    <w:p w:rsidR="00006892" w:rsidRDefault="00F62B59" w:rsidP="002F006C">
      <w:pPr>
        <w:jc w:val="both"/>
      </w:pPr>
      <w:r>
        <w:t xml:space="preserve">          </w:t>
      </w:r>
      <w:r w:rsidR="00006892">
        <w:t>Društvo je osnovano uz temeljni kapital u iznosu od 48.800,00 kn..</w:t>
      </w:r>
    </w:p>
    <w:p w:rsidR="003504BD" w:rsidRDefault="00006892" w:rsidP="002F006C">
      <w:pPr>
        <w:jc w:val="both"/>
      </w:pPr>
      <w:r>
        <w:t xml:space="preserve">          Iako je društvo imalo široko registriranu djelatnost, bavilo se samo vađenjem</w:t>
      </w:r>
      <w:r w:rsidR="00644459">
        <w:t xml:space="preserve"> kamena za gradnju,</w:t>
      </w:r>
      <w:r w:rsidR="00664683">
        <w:t xml:space="preserve"> te izgradnjom građevinskih objekata.</w:t>
      </w:r>
    </w:p>
    <w:p w:rsidR="005D4093" w:rsidRDefault="005D4093" w:rsidP="002F006C">
      <w:pPr>
        <w:jc w:val="both"/>
      </w:pPr>
    </w:p>
    <w:p w:rsidR="00006892" w:rsidRDefault="00006892" w:rsidP="00B81D47">
      <w:pPr>
        <w:numPr>
          <w:ilvl w:val="0"/>
          <w:numId w:val="1"/>
        </w:numPr>
        <w:jc w:val="both"/>
        <w:rPr>
          <w:b/>
        </w:rPr>
      </w:pPr>
      <w:r w:rsidRPr="00006892">
        <w:rPr>
          <w:b/>
        </w:rPr>
        <w:lastRenderedPageBreak/>
        <w:t>Ostvareni poslovni rezultati</w:t>
      </w:r>
    </w:p>
    <w:p w:rsidR="00B81D47" w:rsidRDefault="00B81D47" w:rsidP="00B81D47">
      <w:pPr>
        <w:jc w:val="both"/>
        <w:rPr>
          <w:b/>
        </w:rPr>
      </w:pPr>
    </w:p>
    <w:p w:rsidR="00AB5835" w:rsidRPr="00AB5835" w:rsidRDefault="00AB5835" w:rsidP="00B81D47">
      <w:pPr>
        <w:jc w:val="both"/>
      </w:pPr>
      <w:r>
        <w:t xml:space="preserve">         Prema računu DOBITI I GUBITKA ostvareni poslovni prihod u 2015 godini iznosio je 391.281,00 kn, a ostvareni rashod u iznosu od 1.060.593,00 kn.</w:t>
      </w:r>
    </w:p>
    <w:p w:rsidR="003504BD" w:rsidRDefault="00B81D47" w:rsidP="00B81D47">
      <w:pPr>
        <w:jc w:val="both"/>
      </w:pPr>
      <w:r>
        <w:rPr>
          <w:b/>
        </w:rPr>
        <w:t xml:space="preserve">         </w:t>
      </w:r>
      <w:r w:rsidR="00076400">
        <w:t>Iz bilance za 2014 i 2015 godinu je vidljivo, da su u  DELTA d.o.o ostvareni gubici i to u 2014 godini ostvareni gubitak iznosio je 500.376</w:t>
      </w:r>
      <w:r w:rsidR="00EA77E7">
        <w:t>,00 kn, a u 2015 godini gubitak je iznosio 482.902,00 kn.</w:t>
      </w:r>
    </w:p>
    <w:p w:rsidR="002A7085" w:rsidRDefault="00076400" w:rsidP="00B81D47">
      <w:pPr>
        <w:jc w:val="both"/>
      </w:pPr>
      <w:r>
        <w:t xml:space="preserve">   </w:t>
      </w:r>
      <w:r w:rsidR="00B81D47" w:rsidRPr="00B81D47">
        <w:t xml:space="preserve"> </w:t>
      </w:r>
    </w:p>
    <w:p w:rsidR="00A87AB7" w:rsidRDefault="00A87AB7" w:rsidP="00A87AB7">
      <w:pPr>
        <w:numPr>
          <w:ilvl w:val="0"/>
          <w:numId w:val="1"/>
        </w:numPr>
        <w:jc w:val="both"/>
        <w:rPr>
          <w:b/>
        </w:rPr>
      </w:pPr>
      <w:r w:rsidRPr="00A87AB7">
        <w:rPr>
          <w:b/>
        </w:rPr>
        <w:t>Imovina stečajnog dužnika</w:t>
      </w:r>
    </w:p>
    <w:p w:rsidR="00A87AB7" w:rsidRPr="00A87AB7" w:rsidRDefault="00A87AB7" w:rsidP="00A87AB7">
      <w:pPr>
        <w:jc w:val="both"/>
        <w:rPr>
          <w:b/>
        </w:rPr>
      </w:pPr>
    </w:p>
    <w:p w:rsidR="002A7085" w:rsidRDefault="00F4006D" w:rsidP="00B81D47">
      <w:pPr>
        <w:jc w:val="both"/>
      </w:pPr>
      <w:r>
        <w:t xml:space="preserve">         </w:t>
      </w:r>
      <w:r w:rsidR="00F744A5">
        <w:t>Iako je</w:t>
      </w:r>
      <w:r w:rsidR="00455BDF">
        <w:t xml:space="preserve"> DELTA d.o.o.</w:t>
      </w:r>
      <w:r w:rsidR="006A457B">
        <w:t>,</w:t>
      </w:r>
      <w:r w:rsidR="00455BDF">
        <w:t xml:space="preserve"> prema podacima iz bilance za 2014 godin</w:t>
      </w:r>
      <w:r w:rsidR="00BD044A">
        <w:t>u</w:t>
      </w:r>
      <w:r w:rsidR="006A457B">
        <w:t>,</w:t>
      </w:r>
      <w:r w:rsidR="00BD044A">
        <w:t xml:space="preserve"> imala u vlasništvu kratkorajnu</w:t>
      </w:r>
      <w:r w:rsidR="00455BDF">
        <w:t xml:space="preserve"> </w:t>
      </w:r>
      <w:r w:rsidR="00926F7F">
        <w:t>imovinu u vrijednosti od 80.6</w:t>
      </w:r>
      <w:r w:rsidR="004B5389">
        <w:t>43.</w:t>
      </w:r>
      <w:r w:rsidR="00455BDF">
        <w:t>287,00 kn,</w:t>
      </w:r>
      <w:r w:rsidR="00D4066E">
        <w:t xml:space="preserve"> od čega su radovi na nezavršenoj zgradi u Zagrebu u Banjačićevoj 5</w:t>
      </w:r>
      <w:r w:rsidR="006353A8">
        <w:t xml:space="preserve"> iznosili 76.290.811,00 kn,</w:t>
      </w:r>
      <w:r w:rsidR="00993049">
        <w:t xml:space="preserve"> a kratkotrajna financijska imovina</w:t>
      </w:r>
      <w:r w:rsidR="00495F05">
        <w:t xml:space="preserve"> i potraživanja 4.251.464,00</w:t>
      </w:r>
      <w:r w:rsidR="004B5389">
        <w:t xml:space="preserve"> kn,</w:t>
      </w:r>
      <w:r w:rsidR="00F744A5">
        <w:t xml:space="preserve"> </w:t>
      </w:r>
      <w:r w:rsidR="006A457B">
        <w:t xml:space="preserve"> </w:t>
      </w:r>
      <w:r w:rsidR="00455BDF">
        <w:t>p</w:t>
      </w:r>
      <w:r>
        <w:t>rema podacima i</w:t>
      </w:r>
      <w:r w:rsidR="004B5389">
        <w:t>z</w:t>
      </w:r>
      <w:r>
        <w:t xml:space="preserve"> bilance</w:t>
      </w:r>
      <w:r w:rsidR="00F744A5">
        <w:t xml:space="preserve"> za 2015 godinu</w:t>
      </w:r>
      <w:r w:rsidR="00455BDF">
        <w:t xml:space="preserve"> vrijednost imovine iznosila je samo </w:t>
      </w:r>
      <w:r w:rsidR="00993049">
        <w:t>196.026,00 kn, od čega se cijeli iznos odnosio na potraživanja i to na potraživan</w:t>
      </w:r>
      <w:r w:rsidR="006353A8">
        <w:t>ja od države za preplaćeni porez</w:t>
      </w:r>
      <w:r w:rsidR="00993049">
        <w:t xml:space="preserve"> u iznosu od 57.528,00 kn, te potraživanja od kupaca</w:t>
      </w:r>
      <w:r w:rsidR="00495F05">
        <w:t xml:space="preserve"> u</w:t>
      </w:r>
      <w:r w:rsidR="00993049">
        <w:t xml:space="preserve"> iznos</w:t>
      </w:r>
      <w:r w:rsidR="00495F05">
        <w:t>u</w:t>
      </w:r>
      <w:r w:rsidR="00993049">
        <w:t xml:space="preserve"> od 137.490,00 kn.</w:t>
      </w:r>
    </w:p>
    <w:p w:rsidR="00F707A7" w:rsidRDefault="006A457B" w:rsidP="00B81D47">
      <w:pPr>
        <w:jc w:val="both"/>
      </w:pPr>
      <w:r>
        <w:t xml:space="preserve">          Prema izjavi</w:t>
      </w:r>
      <w:r w:rsidR="0096056C">
        <w:t xml:space="preserve"> bivše</w:t>
      </w:r>
      <w:r>
        <w:t xml:space="preserve"> radnice u računovodstvu</w:t>
      </w:r>
      <w:r w:rsidR="0096056C">
        <w:t xml:space="preserve"> DELTE d.o.o.</w:t>
      </w:r>
      <w:r w:rsidR="00F707A7">
        <w:t xml:space="preserve"> do naglog pada imovine</w:t>
      </w:r>
      <w:r w:rsidR="00084187">
        <w:t xml:space="preserve"> </w:t>
      </w:r>
      <w:r w:rsidR="00F707A7">
        <w:t>u 2015 godini u odnosu na 2014 godinu došlo je</w:t>
      </w:r>
      <w:r w:rsidR="00DC6870">
        <w:t xml:space="preserve"> zbog</w:t>
      </w:r>
      <w:r w:rsidR="00FA0259">
        <w:t xml:space="preserve"> izlaska</w:t>
      </w:r>
      <w:r w:rsidR="00084187">
        <w:t xml:space="preserve"> DELTE d.o.o.</w:t>
      </w:r>
      <w:r w:rsidR="00FA0259">
        <w:t xml:space="preserve"> iz zajedničkog</w:t>
      </w:r>
      <w:r w:rsidR="00084187">
        <w:t xml:space="preserve"> projekta izgradnje stambeno-poslovne zgrade</w:t>
      </w:r>
      <w:r w:rsidR="00FA0259">
        <w:t xml:space="preserve"> u Zagrebu u Banjačićevoj ulici br. 5</w:t>
      </w:r>
      <w:r w:rsidR="00084187">
        <w:t xml:space="preserve"> i </w:t>
      </w:r>
      <w:r w:rsidR="00687ED0">
        <w:t>prepušt</w:t>
      </w:r>
      <w:r w:rsidR="00963173">
        <w:t>anja do tada izvršenih radova</w:t>
      </w:r>
      <w:r w:rsidR="00770AA3">
        <w:t xml:space="preserve"> i nastalih obveza</w:t>
      </w:r>
      <w:r w:rsidR="00963173">
        <w:t xml:space="preserve">  suinvestitorima na izgradnji istog građevinskog objek</w:t>
      </w:r>
      <w:r w:rsidR="00C77402">
        <w:t>ta</w:t>
      </w:r>
      <w:r w:rsidR="00CC6A0A">
        <w:t xml:space="preserve">. </w:t>
      </w:r>
    </w:p>
    <w:p w:rsidR="00795B6E" w:rsidRDefault="00795B6E" w:rsidP="00B81D47">
      <w:pPr>
        <w:jc w:val="both"/>
      </w:pPr>
      <w:r>
        <w:t xml:space="preserve">          Do prepuštanja izvršenih radova na izgradnji stambeno-poslovne zgrade DELTA d.o.o. uložila je</w:t>
      </w:r>
      <w:r w:rsidR="00B83A0A">
        <w:t xml:space="preserve"> u iste radove</w:t>
      </w:r>
      <w:r>
        <w:t xml:space="preserve"> kreditna sredstva, koja je dobila </w:t>
      </w:r>
      <w:r w:rsidR="00E872A6">
        <w:t>od HIPO BANKE d.d. Zagreb</w:t>
      </w:r>
      <w:r>
        <w:t xml:space="preserve"> u iznosu</w:t>
      </w:r>
      <w:r w:rsidR="00E872A6">
        <w:t xml:space="preserve"> od</w:t>
      </w:r>
      <w:r w:rsidR="00110EC2">
        <w:t xml:space="preserve"> 22.508.443,00 kn</w:t>
      </w:r>
      <w:r w:rsidR="00653417">
        <w:t>, te</w:t>
      </w:r>
      <w:r w:rsidR="00B83A0A">
        <w:t xml:space="preserve"> zajmove</w:t>
      </w:r>
      <w:r w:rsidR="00653417">
        <w:t xml:space="preserve"> u iznosu od 32.281.109,90 kn, koj</w:t>
      </w:r>
      <w:r w:rsidR="00D22CDE">
        <w:t xml:space="preserve">e je dobila od drugih financijskih </w:t>
      </w:r>
      <w:r w:rsidR="00DC1BCF">
        <w:t>institucija.</w:t>
      </w:r>
    </w:p>
    <w:p w:rsidR="00404346" w:rsidRDefault="001C701A" w:rsidP="00B81D47">
      <w:pPr>
        <w:jc w:val="both"/>
      </w:pPr>
      <w:r>
        <w:t xml:space="preserve">          U cilju da saznam</w:t>
      </w:r>
      <w:r w:rsidR="00F630F3">
        <w:t xml:space="preserve"> pod kojim uvjetima su prepušteni</w:t>
      </w:r>
      <w:r w:rsidR="00404346">
        <w:t xml:space="preserve"> do tada završeni</w:t>
      </w:r>
      <w:r w:rsidR="00F630F3">
        <w:t xml:space="preserve"> radovi</w:t>
      </w:r>
      <w:r w:rsidR="00243718">
        <w:t xml:space="preserve"> suinvestitorima</w:t>
      </w:r>
      <w:r w:rsidR="00F40150">
        <w:t xml:space="preserve"> i kako se zovu s</w:t>
      </w:r>
      <w:r w:rsidR="0096056C">
        <w:t>u</w:t>
      </w:r>
      <w:r w:rsidR="00F40150">
        <w:t>investitori</w:t>
      </w:r>
      <w:r w:rsidR="00F630F3">
        <w:t xml:space="preserve"> na izgradnji stambeno-poslovne</w:t>
      </w:r>
      <w:r w:rsidR="00E27C7E">
        <w:t xml:space="preserve"> </w:t>
      </w:r>
      <w:r w:rsidR="00F630F3">
        <w:t>zgrade u Zagrebu, Banja</w:t>
      </w:r>
      <w:r w:rsidR="00D34AA3">
        <w:t>v</w:t>
      </w:r>
      <w:r w:rsidR="00F630F3">
        <w:t>čićeva 5,</w:t>
      </w:r>
      <w:r w:rsidR="000A7C95">
        <w:t xml:space="preserve"> poslao sam 23.11.2016.</w:t>
      </w:r>
      <w:r w:rsidR="007107F0">
        <w:t xml:space="preserve"> e-mail odvjetniku Borisu Vinčić, kojeg sam zamolio,</w:t>
      </w:r>
      <w:r w:rsidR="00F630F3">
        <w:t xml:space="preserve"> da mi pošalje</w:t>
      </w:r>
      <w:r w:rsidR="00243718">
        <w:t xml:space="preserve"> ugovor, ili bilo kakav drugi pravni akt</w:t>
      </w:r>
      <w:r w:rsidR="00E27C7E">
        <w:t xml:space="preserve"> radi informiranja vjerovnika,</w:t>
      </w:r>
      <w:r w:rsidR="007107F0">
        <w:t xml:space="preserve"> kako je došlo i pod kojim uvjetima je prepuštena do tada do kraja neizgrađena stambeno-poslovna zgrada</w:t>
      </w:r>
      <w:r w:rsidR="00243718">
        <w:t xml:space="preserve"> DELTE d.o.o. Zagreb.</w:t>
      </w:r>
    </w:p>
    <w:p w:rsidR="00F23925" w:rsidRDefault="00404346" w:rsidP="00B81D47">
      <w:pPr>
        <w:jc w:val="both"/>
      </w:pPr>
      <w:r>
        <w:t>Istim e-mailom zatražio sam popis kupaca i vjerovnika DELTA d.o.o. za 2014 i 2015 godinu. Na žalost</w:t>
      </w:r>
      <w:r w:rsidR="00F40150">
        <w:t>,</w:t>
      </w:r>
      <w:r>
        <w:t xml:space="preserve"> ne samo da mi traženi pod</w:t>
      </w:r>
      <w:r w:rsidR="00F40150">
        <w:t>aci nisu poslani, nego se ni na telefonske pozive isti odvjetnik</w:t>
      </w:r>
      <w:r w:rsidR="00D34AA3">
        <w:t xml:space="preserve"> više</w:t>
      </w:r>
      <w:r w:rsidR="00F40150">
        <w:t xml:space="preserve"> ne javlja.</w:t>
      </w:r>
      <w:r w:rsidR="001C701A">
        <w:t xml:space="preserve"> </w:t>
      </w:r>
    </w:p>
    <w:p w:rsidR="006A18B6" w:rsidRDefault="006A18B6" w:rsidP="00B81D47">
      <w:pPr>
        <w:jc w:val="both"/>
      </w:pPr>
    </w:p>
    <w:p w:rsidR="00F23925" w:rsidRDefault="00F23925" w:rsidP="00F23925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O</w:t>
      </w:r>
      <w:r w:rsidRPr="00F23925">
        <w:rPr>
          <w:b/>
        </w:rPr>
        <w:t>bveze stečajnog dužnika</w:t>
      </w:r>
    </w:p>
    <w:p w:rsidR="00A87AB7" w:rsidRDefault="00A87AB7" w:rsidP="00F23925">
      <w:pPr>
        <w:jc w:val="both"/>
        <w:rPr>
          <w:b/>
        </w:rPr>
      </w:pPr>
    </w:p>
    <w:p w:rsidR="00D92E1E" w:rsidRDefault="00A87AB7" w:rsidP="00F23925">
      <w:pPr>
        <w:jc w:val="both"/>
      </w:pPr>
      <w:r>
        <w:t xml:space="preserve">           Iz bilance za 2015 godinu je vidljivo da ostvarene obveze DELTE d.o.o. iznose 1.170.</w:t>
      </w:r>
      <w:r w:rsidR="00B107D5">
        <w:t>689</w:t>
      </w:r>
      <w:r w:rsidR="000B4C81">
        <w:t>,00</w:t>
      </w:r>
      <w:r w:rsidR="00B107D5">
        <w:t xml:space="preserve"> kn i da su u odnosu na ostvarene obveze iz 2014 godine, kada su iznosile </w:t>
      </w:r>
      <w:r w:rsidR="00F657CB">
        <w:t>81.036.148</w:t>
      </w:r>
      <w:r w:rsidR="00CB387F">
        <w:t>,00</w:t>
      </w:r>
      <w:r w:rsidR="000B4C81">
        <w:t xml:space="preserve"> kn smanjene za čak 80 puta.</w:t>
      </w:r>
      <w:r w:rsidR="00142043">
        <w:t xml:space="preserve"> Međutim, bez obzira što su obveze društva u odnosu na 20</w:t>
      </w:r>
      <w:r w:rsidR="00CB387F">
        <w:t>14 godinu smanjene za 80 puta, d</w:t>
      </w:r>
      <w:r w:rsidR="00142043">
        <w:t>ruštvo</w:t>
      </w:r>
      <w:r w:rsidR="00CB387F">
        <w:t xml:space="preserve"> DELTA d.o.o.</w:t>
      </w:r>
      <w:r w:rsidR="0076279B">
        <w:t xml:space="preserve"> je i dalje prezaduženo,</w:t>
      </w:r>
      <w:r w:rsidR="00484110">
        <w:t xml:space="preserve"> jer je knjigovodstvena vrijednost imovine,</w:t>
      </w:r>
      <w:r w:rsidR="0096056C">
        <w:t xml:space="preserve"> </w:t>
      </w:r>
      <w:r w:rsidR="00484110">
        <w:t xml:space="preserve"> koja iznosi samo 196.026,00 kn</w:t>
      </w:r>
      <w:r w:rsidR="0096056C">
        <w:t>,</w:t>
      </w:r>
      <w:r w:rsidR="00484110">
        <w:t xml:space="preserve"> značajno manja od obveza koje iznose 1.170.689,00 kn. </w:t>
      </w:r>
    </w:p>
    <w:p w:rsidR="00F23925" w:rsidRDefault="00F40150" w:rsidP="00F23925">
      <w:pPr>
        <w:jc w:val="both"/>
      </w:pPr>
      <w:r>
        <w:t xml:space="preserve">      </w:t>
      </w:r>
      <w:r w:rsidR="001F16BB">
        <w:t xml:space="preserve">    </w:t>
      </w:r>
    </w:p>
    <w:p w:rsidR="00EB22D9" w:rsidRDefault="00D92E1E" w:rsidP="00F23925">
      <w:pPr>
        <w:jc w:val="both"/>
      </w:pPr>
      <w:r>
        <w:t xml:space="preserve">         </w:t>
      </w:r>
      <w:r w:rsidR="002153CC">
        <w:t xml:space="preserve"> </w:t>
      </w:r>
      <w:r w:rsidR="005F6E94">
        <w:t>Društvo je</w:t>
      </w:r>
      <w:r w:rsidR="00142043">
        <w:t xml:space="preserve"> istovremeno i</w:t>
      </w:r>
      <w:r w:rsidR="005F6E94">
        <w:t xml:space="preserve"> nelikvidno,</w:t>
      </w:r>
      <w:r w:rsidR="00142043">
        <w:t xml:space="preserve"> jer</w:t>
      </w:r>
      <w:r w:rsidR="005F6E94">
        <w:t xml:space="preserve"> n</w:t>
      </w:r>
      <w:r w:rsidR="002153CC">
        <w:t>a žiro računu</w:t>
      </w:r>
      <w:r w:rsidR="00653417">
        <w:t xml:space="preserve"> od 16.07.2013 godine</w:t>
      </w:r>
      <w:r w:rsidR="005F6E94">
        <w:t xml:space="preserve"> nema nikakvih financijskih sredstava. Prema potvrdi</w:t>
      </w:r>
      <w:r w:rsidR="00F40150">
        <w:t xml:space="preserve"> koju sam dobio od odvjetnika</w:t>
      </w:r>
      <w:r w:rsidR="00D34AA3">
        <w:t xml:space="preserve"> Borisa Vinčić</w:t>
      </w:r>
      <w:r w:rsidR="00F40150">
        <w:t>, a isti odvjetnik od</w:t>
      </w:r>
      <w:r w:rsidR="00D34AA3">
        <w:t xml:space="preserve"> Poslovne Hr. Zagreb,</w:t>
      </w:r>
      <w:r w:rsidR="005F6E94">
        <w:t xml:space="preserve"> račun dužnika je u</w:t>
      </w:r>
      <w:r w:rsidR="00142043">
        <w:t xml:space="preserve"> stalnoj</w:t>
      </w:r>
      <w:r w:rsidR="00D34AA3">
        <w:t xml:space="preserve"> financijskoj blokadi od 13.02.2014 godine</w:t>
      </w:r>
      <w:r w:rsidR="00FE0E51">
        <w:t>,</w:t>
      </w:r>
      <w:r w:rsidR="005F6E94">
        <w:t xml:space="preserve"> što potvrđuje da je račun blokiran u zadnjih</w:t>
      </w:r>
      <w:r w:rsidR="00110EC2">
        <w:t xml:space="preserve"> 1006</w:t>
      </w:r>
      <w:r w:rsidR="005F6E94">
        <w:t xml:space="preserve"> dana.</w:t>
      </w:r>
      <w:r w:rsidR="000640B5">
        <w:t xml:space="preserve"> </w:t>
      </w:r>
    </w:p>
    <w:p w:rsidR="005F6E94" w:rsidRDefault="000640B5" w:rsidP="00F23925">
      <w:pPr>
        <w:jc w:val="both"/>
      </w:pPr>
      <w:r>
        <w:lastRenderedPageBreak/>
        <w:t>Budući da</w:t>
      </w:r>
      <w:r w:rsidR="00EB22D9">
        <w:t xml:space="preserve"> na računu nije imao</w:t>
      </w:r>
      <w:r>
        <w:t xml:space="preserve"> novčan</w:t>
      </w:r>
      <w:r w:rsidR="00EB22D9">
        <w:t>ih sredstava ostale su ne plaćene</w:t>
      </w:r>
      <w:r w:rsidR="00FE0E51">
        <w:t xml:space="preserve"> naprijed navedene obveze koje iznose 1.170.689,00 kn.</w:t>
      </w:r>
    </w:p>
    <w:p w:rsidR="00663FEF" w:rsidRDefault="00663FEF" w:rsidP="00F23925">
      <w:pPr>
        <w:jc w:val="both"/>
      </w:pPr>
    </w:p>
    <w:p w:rsidR="00B25206" w:rsidRDefault="000B4C81" w:rsidP="00352EC4">
      <w:pPr>
        <w:numPr>
          <w:ilvl w:val="0"/>
          <w:numId w:val="1"/>
        </w:numPr>
        <w:jc w:val="both"/>
        <w:rPr>
          <w:b/>
        </w:rPr>
      </w:pPr>
      <w:r w:rsidRPr="000B4C81">
        <w:rPr>
          <w:b/>
        </w:rPr>
        <w:t>Sudske parnice</w:t>
      </w:r>
    </w:p>
    <w:p w:rsidR="00352EC4" w:rsidRPr="00352EC4" w:rsidRDefault="00352EC4" w:rsidP="00352EC4">
      <w:pPr>
        <w:ind w:left="960"/>
        <w:jc w:val="both"/>
        <w:rPr>
          <w:b/>
        </w:rPr>
      </w:pPr>
    </w:p>
    <w:p w:rsidR="00CC6A0A" w:rsidRDefault="00352EC4" w:rsidP="00352EC4">
      <w:pPr>
        <w:jc w:val="both"/>
      </w:pPr>
      <w:r>
        <w:t xml:space="preserve">          </w:t>
      </w:r>
      <w:r w:rsidR="00FE0E51">
        <w:t>Prema izjavi odvjetnika Borisa Vinčić</w:t>
      </w:r>
      <w:r>
        <w:t xml:space="preserve"> društvo DELTA</w:t>
      </w:r>
      <w:r w:rsidR="00FE0E51">
        <w:t xml:space="preserve"> d.o.o. protiv svojih dužnika ne vodi nit jednu parnicu. Isto tako nema saznanja da se protiv DELTA d.o.o. vodi bilo kakva parnica.</w:t>
      </w:r>
      <w:r w:rsidR="00770AA3">
        <w:t xml:space="preserve"> </w:t>
      </w:r>
    </w:p>
    <w:p w:rsidR="00352EC4" w:rsidRPr="00352EC4" w:rsidRDefault="00352EC4" w:rsidP="00352EC4">
      <w:pPr>
        <w:jc w:val="both"/>
      </w:pPr>
    </w:p>
    <w:p w:rsidR="00553859" w:rsidRDefault="000B4C81" w:rsidP="000B4C81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Zaključne konstatacije</w:t>
      </w:r>
    </w:p>
    <w:p w:rsidR="00CC6A0A" w:rsidRDefault="00CC6A0A" w:rsidP="00CC6A0A">
      <w:pPr>
        <w:ind w:left="960"/>
        <w:jc w:val="both"/>
        <w:rPr>
          <w:b/>
        </w:rPr>
      </w:pPr>
    </w:p>
    <w:p w:rsidR="0018124F" w:rsidRDefault="00CC6A0A" w:rsidP="00CC6A0A">
      <w:pPr>
        <w:jc w:val="both"/>
      </w:pPr>
      <w:r w:rsidRPr="00CC6A0A">
        <w:t xml:space="preserve">          Na</w:t>
      </w:r>
      <w:r>
        <w:t xml:space="preserve"> temelju naprijed navedenog može se konstatirati</w:t>
      </w:r>
      <w:r w:rsidR="0018124F">
        <w:t>:</w:t>
      </w:r>
    </w:p>
    <w:p w:rsidR="00BE4FE8" w:rsidRDefault="00BE4FE8" w:rsidP="00CC6A0A">
      <w:pPr>
        <w:jc w:val="both"/>
      </w:pPr>
    </w:p>
    <w:p w:rsidR="00553859" w:rsidRPr="00CC6A0A" w:rsidRDefault="00BE4FE8" w:rsidP="00BE4FE8">
      <w:pPr>
        <w:numPr>
          <w:ilvl w:val="0"/>
          <w:numId w:val="4"/>
        </w:numPr>
        <w:jc w:val="both"/>
      </w:pPr>
      <w:r>
        <w:t xml:space="preserve">Društvo DELTA d.o.o. Zagreb je slijednik društva BETONARA-PETRINJA d.o.o.  </w:t>
      </w:r>
      <w:r w:rsidR="00440159">
        <w:t xml:space="preserve"> </w:t>
      </w:r>
    </w:p>
    <w:p w:rsidR="00553859" w:rsidRDefault="00BE4FE8" w:rsidP="00440159">
      <w:pPr>
        <w:jc w:val="both"/>
      </w:pPr>
      <w:r w:rsidRPr="00BE4FE8">
        <w:t>Petrinja</w:t>
      </w:r>
      <w:r w:rsidR="00F219D5">
        <w:t>, koje</w:t>
      </w:r>
      <w:r w:rsidR="003A21C9">
        <w:t xml:space="preserve"> pod imenom DELTA d.o.o. posluje od</w:t>
      </w:r>
      <w:r w:rsidR="004B2551">
        <w:t xml:space="preserve"> 01.02.</w:t>
      </w:r>
      <w:r w:rsidR="00F219D5">
        <w:t xml:space="preserve"> 2010 godine</w:t>
      </w:r>
      <w:r w:rsidR="003A21C9">
        <w:t>, a osnovano je</w:t>
      </w:r>
      <w:r w:rsidR="00F219D5">
        <w:t xml:space="preserve"> uz temeljni kapital u iznosu od</w:t>
      </w:r>
      <w:r w:rsidR="004B2551">
        <w:t xml:space="preserve"> 48.800,00 kn.</w:t>
      </w:r>
    </w:p>
    <w:p w:rsidR="00E650AB" w:rsidRDefault="00E650AB" w:rsidP="00440159">
      <w:pPr>
        <w:jc w:val="both"/>
      </w:pPr>
    </w:p>
    <w:p w:rsidR="00BE4FE8" w:rsidRDefault="00E650AB" w:rsidP="00E650AB">
      <w:pPr>
        <w:jc w:val="both"/>
      </w:pPr>
      <w:r>
        <w:t xml:space="preserve">          2.  </w:t>
      </w:r>
      <w:r w:rsidR="00EE7392">
        <w:t>N</w:t>
      </w:r>
      <w:r w:rsidR="003A21C9">
        <w:t>egativno poslovanje</w:t>
      </w:r>
      <w:r w:rsidR="00EE7392">
        <w:t xml:space="preserve"> u DELTA d.o.o</w:t>
      </w:r>
      <w:r w:rsidR="00C27B8E">
        <w:t xml:space="preserve"> ostvareno</w:t>
      </w:r>
      <w:r w:rsidR="00EE7392">
        <w:t xml:space="preserve"> je</w:t>
      </w:r>
      <w:r w:rsidR="00C27B8E">
        <w:t xml:space="preserve"> u</w:t>
      </w:r>
      <w:r w:rsidR="00C97D7F">
        <w:t xml:space="preserve"> zadnje dvije godine i to 2014. </w:t>
      </w:r>
      <w:r w:rsidR="00C27B8E">
        <w:t xml:space="preserve">kada je ostvareni gubitak iznosio 500.376,00 kn, a 2015. </w:t>
      </w:r>
      <w:r w:rsidR="00CD2E81">
        <w:t>k</w:t>
      </w:r>
      <w:r w:rsidR="00C27B8E">
        <w:t>ada je ostvareni gubitak iznosio 482.902,00 kn.</w:t>
      </w:r>
    </w:p>
    <w:p w:rsidR="00EE7392" w:rsidRDefault="00EE7392" w:rsidP="00EE7392">
      <w:pPr>
        <w:ind w:left="960"/>
        <w:jc w:val="both"/>
      </w:pPr>
    </w:p>
    <w:p w:rsidR="00CD2E81" w:rsidRDefault="00CD2E81" w:rsidP="00024371">
      <w:pPr>
        <w:numPr>
          <w:ilvl w:val="0"/>
          <w:numId w:val="9"/>
        </w:numPr>
        <w:jc w:val="both"/>
      </w:pPr>
      <w:r>
        <w:t xml:space="preserve">Ostvareni gubici rezultat su dugotrajne krize u hrvatskom gospodarstvu i društvu u </w:t>
      </w:r>
    </w:p>
    <w:p w:rsidR="00166CD2" w:rsidRDefault="00CD2E81" w:rsidP="00440159">
      <w:pPr>
        <w:jc w:val="both"/>
      </w:pPr>
      <w:r>
        <w:t>cjelini</w:t>
      </w:r>
      <w:r w:rsidR="001F6DD8">
        <w:t>,</w:t>
      </w:r>
      <w:r w:rsidR="003270E2">
        <w:t xml:space="preserve"> velike nezaposlenosti</w:t>
      </w:r>
      <w:r w:rsidR="00215DEC">
        <w:t>, pada</w:t>
      </w:r>
      <w:r w:rsidR="00166CD2">
        <w:t xml:space="preserve"> kupovne moći</w:t>
      </w:r>
      <w:r w:rsidR="008B5A2E">
        <w:t xml:space="preserve"> stanovništva</w:t>
      </w:r>
      <w:r w:rsidR="00166CD2">
        <w:t>, pada</w:t>
      </w:r>
      <w:r w:rsidR="00215DEC">
        <w:t xml:space="preserve"> potražnje za</w:t>
      </w:r>
      <w:r w:rsidR="00166CD2">
        <w:t xml:space="preserve"> kupnju novih</w:t>
      </w:r>
      <w:r w:rsidR="008B5A2E">
        <w:t xml:space="preserve"> stanova, koje su</w:t>
      </w:r>
      <w:r w:rsidR="0076279B">
        <w:t xml:space="preserve"> prema izjavi bivše radnice</w:t>
      </w:r>
      <w:r w:rsidR="004815F2">
        <w:t xml:space="preserve"> DELTA d.o</w:t>
      </w:r>
      <w:r w:rsidR="00567207">
        <w:t>.o. uzrok pad</w:t>
      </w:r>
      <w:r w:rsidR="00B6542D">
        <w:t>a</w:t>
      </w:r>
      <w:r w:rsidR="00567207">
        <w:t xml:space="preserve"> prodaje posebno novo izgrađenih stanova, koje su</w:t>
      </w:r>
      <w:r w:rsidR="00166CD2">
        <w:t xml:space="preserve"> prodavali i ispod cijene koštanja</w:t>
      </w:r>
      <w:r w:rsidR="008B5A2E">
        <w:t xml:space="preserve"> i na taj način ostvarili naprijed navedene poslovne gubitke. </w:t>
      </w:r>
    </w:p>
    <w:p w:rsidR="004815F2" w:rsidRDefault="004815F2" w:rsidP="00440159">
      <w:pPr>
        <w:jc w:val="both"/>
      </w:pPr>
    </w:p>
    <w:p w:rsidR="008330A5" w:rsidRDefault="00C97D7F" w:rsidP="008330A5">
      <w:pPr>
        <w:jc w:val="both"/>
      </w:pPr>
      <w:r>
        <w:t xml:space="preserve">          4. </w:t>
      </w:r>
      <w:r w:rsidR="00E2556E">
        <w:t xml:space="preserve"> Zbog ostvarenih gubitaka, nelikvidnosti i nemogućnosti plaćanja obveza</w:t>
      </w:r>
      <w:r w:rsidR="00606C86">
        <w:t xml:space="preserve"> koja iznose 1.170.689,00 kn od čega obveze</w:t>
      </w:r>
      <w:r w:rsidR="00FA72DA">
        <w:t xml:space="preserve"> prema dobavljačim</w:t>
      </w:r>
      <w:r w:rsidR="00606C86">
        <w:t>a za isporučene robe i usluge 985.105,00 kn, a obveze prema zaposlenicima za neisplaćene plače 30.464,00 kn,</w:t>
      </w:r>
      <w:r w:rsidR="008330A5">
        <w:t xml:space="preserve"> DELTA d.o.o. 21.03.2014 godine</w:t>
      </w:r>
      <w:r w:rsidR="00EB22D9">
        <w:t>,</w:t>
      </w:r>
      <w:r w:rsidR="0076279B">
        <w:t xml:space="preserve"> kada je napušta i zadnji zaposlenik,</w:t>
      </w:r>
      <w:r w:rsidR="008330A5">
        <w:t xml:space="preserve"> ostaje i bez  zaposlenih radnika</w:t>
      </w:r>
      <w:r w:rsidR="0076279B">
        <w:t>.</w:t>
      </w:r>
    </w:p>
    <w:p w:rsidR="007D3005" w:rsidRDefault="008330A5" w:rsidP="008330A5">
      <w:pPr>
        <w:jc w:val="both"/>
      </w:pPr>
      <w:r>
        <w:t xml:space="preserve"> </w:t>
      </w:r>
    </w:p>
    <w:p w:rsidR="003A21C9" w:rsidRDefault="00E2556E" w:rsidP="006739D8">
      <w:pPr>
        <w:jc w:val="both"/>
      </w:pPr>
      <w:r>
        <w:t xml:space="preserve">          5.</w:t>
      </w:r>
      <w:r w:rsidR="006739D8">
        <w:t xml:space="preserve">  </w:t>
      </w:r>
      <w:r w:rsidR="000A219D">
        <w:t>U</w:t>
      </w:r>
      <w:r w:rsidR="003439E3">
        <w:t xml:space="preserve"> </w:t>
      </w:r>
      <w:r w:rsidR="007C6A68">
        <w:t>cilju da ne posluje</w:t>
      </w:r>
      <w:r w:rsidR="00834286">
        <w:t xml:space="preserve"> sa</w:t>
      </w:r>
      <w:r w:rsidR="00960B16">
        <w:t xml:space="preserve"> daljnjim</w:t>
      </w:r>
      <w:r w:rsidR="00834286">
        <w:t xml:space="preserve"> </w:t>
      </w:r>
      <w:r w:rsidR="00B6542D">
        <w:t>gubi</w:t>
      </w:r>
      <w:r w:rsidR="00AF78BB">
        <w:t>cima</w:t>
      </w:r>
      <w:r w:rsidR="00FA7218">
        <w:t xml:space="preserve"> direktor DELTA d.o.o. je p</w:t>
      </w:r>
      <w:r w:rsidR="007C6A68">
        <w:t>očetkom 2015 godine</w:t>
      </w:r>
      <w:r w:rsidR="000A219D">
        <w:t xml:space="preserve"> iz</w:t>
      </w:r>
      <w:r w:rsidR="007C6A68">
        <w:t>išao</w:t>
      </w:r>
      <w:r w:rsidR="00FA7218">
        <w:t xml:space="preserve"> iz</w:t>
      </w:r>
      <w:r w:rsidR="000A219D">
        <w:t xml:space="preserve"> </w:t>
      </w:r>
      <w:r w:rsidR="00AF78BB">
        <w:t>zajedničkog</w:t>
      </w:r>
      <w:r w:rsidR="006739D8">
        <w:t xml:space="preserve"> </w:t>
      </w:r>
      <w:r w:rsidR="00AF78BB">
        <w:t xml:space="preserve"> posla</w:t>
      </w:r>
      <w:r w:rsidR="007C6A68">
        <w:t xml:space="preserve"> na izgradnji</w:t>
      </w:r>
      <w:r w:rsidR="00AF78BB">
        <w:t xml:space="preserve"> stambeno-poslovne zgrade</w:t>
      </w:r>
      <w:r w:rsidR="003439E3">
        <w:t xml:space="preserve"> u Zagrebu, Banjačićeva 5. </w:t>
      </w:r>
      <w:r w:rsidR="006739D8">
        <w:t>p</w:t>
      </w:r>
      <w:r w:rsidR="003439E3">
        <w:t>rep</w:t>
      </w:r>
      <w:r w:rsidR="006739D8">
        <w:t>ustivši je</w:t>
      </w:r>
      <w:r w:rsidR="00AF78BB">
        <w:t xml:space="preserve"> svojim partnerima</w:t>
      </w:r>
      <w:r w:rsidR="000F72DC">
        <w:t>, koji su nastavili sa</w:t>
      </w:r>
      <w:r w:rsidR="000A219D">
        <w:t xml:space="preserve"> daljnom izgradnjom</w:t>
      </w:r>
      <w:r w:rsidR="003439E3">
        <w:t xml:space="preserve"> iste zgrade,</w:t>
      </w:r>
      <w:r w:rsidR="000A219D">
        <w:t xml:space="preserve"> preuzevši</w:t>
      </w:r>
      <w:r w:rsidR="003439E3">
        <w:t xml:space="preserve"> od DELTA d.o.o. </w:t>
      </w:r>
      <w:r w:rsidR="000A219D">
        <w:t xml:space="preserve"> dotadašnje</w:t>
      </w:r>
      <w:r w:rsidR="008C5D16">
        <w:t xml:space="preserve"> </w:t>
      </w:r>
      <w:r w:rsidR="000A219D">
        <w:t xml:space="preserve"> obveze</w:t>
      </w:r>
      <w:r w:rsidR="00960B16">
        <w:t xml:space="preserve"> </w:t>
      </w:r>
      <w:r w:rsidR="006739D8">
        <w:t xml:space="preserve"> i </w:t>
      </w:r>
      <w:r w:rsidR="001D74C8">
        <w:t>prava koje je imala</w:t>
      </w:r>
      <w:r w:rsidR="008C5D16">
        <w:t xml:space="preserve"> do  2015 godine na istom građevinskom objektu.</w:t>
      </w:r>
    </w:p>
    <w:p w:rsidR="001D74C8" w:rsidRDefault="001D74C8" w:rsidP="001D74C8">
      <w:pPr>
        <w:jc w:val="both"/>
      </w:pPr>
    </w:p>
    <w:p w:rsidR="00663FEF" w:rsidRDefault="008330A5" w:rsidP="007C5820">
      <w:pPr>
        <w:jc w:val="both"/>
      </w:pPr>
      <w:r>
        <w:t xml:space="preserve">          6</w:t>
      </w:r>
      <w:r w:rsidR="007C5820">
        <w:t xml:space="preserve">.  </w:t>
      </w:r>
      <w:r w:rsidR="00663FEF">
        <w:t>Izlaskom</w:t>
      </w:r>
      <w:r w:rsidR="001D74C8">
        <w:t xml:space="preserve"> iz zajedničkog posla izgradnje stambeno-</w:t>
      </w:r>
      <w:r w:rsidR="005078EF">
        <w:t>poslovne zgrade u</w:t>
      </w:r>
      <w:r w:rsidR="007C5820">
        <w:t xml:space="preserve"> </w:t>
      </w:r>
      <w:r w:rsidR="005078EF">
        <w:t>Zagrebu u  Banjačićevoj 5. DELTA d.o.o. prestaje sa daljnjim poslovanjem</w:t>
      </w:r>
      <w:r w:rsidR="00024371">
        <w:t>,</w:t>
      </w:r>
      <w:r w:rsidR="005078EF">
        <w:t xml:space="preserve"> nakon čega je</w:t>
      </w:r>
      <w:r w:rsidR="007C6A68">
        <w:t xml:space="preserve"> od strane predlagatelja HRVATSKE ŠUME d.o.o.</w:t>
      </w:r>
      <w:r w:rsidR="005078EF">
        <w:t xml:space="preserve"> pokrenut prijedlog za otvaranje stečajn</w:t>
      </w:r>
      <w:r w:rsidR="00204E5E">
        <w:t xml:space="preserve">og postupka. </w:t>
      </w:r>
    </w:p>
    <w:p w:rsidR="004C2341" w:rsidRDefault="001D74C8" w:rsidP="00204E5E">
      <w:pPr>
        <w:jc w:val="both"/>
      </w:pPr>
      <w:r>
        <w:t xml:space="preserve">             </w:t>
      </w:r>
    </w:p>
    <w:p w:rsidR="00204E5E" w:rsidRPr="00204E5E" w:rsidRDefault="00204E5E" w:rsidP="00204E5E">
      <w:pPr>
        <w:jc w:val="both"/>
        <w:rPr>
          <w:b/>
        </w:rPr>
      </w:pPr>
      <w:r w:rsidRPr="00204E5E">
        <w:rPr>
          <w:b/>
        </w:rPr>
        <w:t xml:space="preserve">          ZAKLJUČAK</w:t>
      </w:r>
    </w:p>
    <w:p w:rsidR="00204E5E" w:rsidRPr="00204E5E" w:rsidRDefault="00204E5E" w:rsidP="00204E5E">
      <w:pPr>
        <w:jc w:val="both"/>
        <w:rPr>
          <w:b/>
        </w:rPr>
      </w:pPr>
    </w:p>
    <w:p w:rsidR="005A646E" w:rsidRDefault="00FA7218" w:rsidP="00FA7218">
      <w:pPr>
        <w:jc w:val="both"/>
        <w:rPr>
          <w:b/>
        </w:rPr>
      </w:pPr>
      <w:r>
        <w:rPr>
          <w:b/>
        </w:rPr>
        <w:t xml:space="preserve">          </w:t>
      </w:r>
      <w:r w:rsidR="005A646E">
        <w:rPr>
          <w:b/>
        </w:rPr>
        <w:t>Na temelju naprijed navedenih zaključnih konstatacija, a u skladu sa člankom 5. točke</w:t>
      </w:r>
      <w:r w:rsidR="00770AA3" w:rsidRPr="007C5820">
        <w:rPr>
          <w:b/>
        </w:rPr>
        <w:t xml:space="preserve"> </w:t>
      </w:r>
      <w:r w:rsidR="005A646E">
        <w:rPr>
          <w:b/>
        </w:rPr>
        <w:t>2</w:t>
      </w:r>
      <w:r w:rsidR="00204E5E">
        <w:rPr>
          <w:b/>
        </w:rPr>
        <w:t>.</w:t>
      </w:r>
      <w:r w:rsidR="005A646E">
        <w:rPr>
          <w:b/>
        </w:rPr>
        <w:t xml:space="preserve"> Stečajnog zakona postoje razlozi za otvaranje stečajnog postupka nad dužnikom DELT</w:t>
      </w:r>
      <w:r w:rsidR="004C2341">
        <w:rPr>
          <w:b/>
        </w:rPr>
        <w:t>A d.o.o.</w:t>
      </w:r>
      <w:r w:rsidR="00204E5E">
        <w:rPr>
          <w:b/>
        </w:rPr>
        <w:t xml:space="preserve"> </w:t>
      </w:r>
      <w:r w:rsidR="004C2341">
        <w:rPr>
          <w:b/>
        </w:rPr>
        <w:t xml:space="preserve">Zagreb, Banjačićeva 5, </w:t>
      </w:r>
      <w:r w:rsidR="005A646E">
        <w:rPr>
          <w:b/>
        </w:rPr>
        <w:t xml:space="preserve">jer je dužnik nesposoban za plaćanje i prezadužen, pa                                                                     </w:t>
      </w:r>
    </w:p>
    <w:p w:rsidR="005A646E" w:rsidRDefault="005A646E" w:rsidP="00FA7218">
      <w:pPr>
        <w:jc w:val="both"/>
        <w:rPr>
          <w:b/>
        </w:rPr>
      </w:pPr>
      <w:r>
        <w:rPr>
          <w:b/>
        </w:rPr>
        <w:t xml:space="preserve">                                                               PREDLAŽEM</w:t>
      </w:r>
    </w:p>
    <w:p w:rsidR="00FA7218" w:rsidRDefault="003339DD" w:rsidP="005A646E">
      <w:pPr>
        <w:jc w:val="both"/>
        <w:rPr>
          <w:b/>
        </w:rPr>
      </w:pPr>
      <w:r>
        <w:rPr>
          <w:b/>
        </w:rPr>
        <w:lastRenderedPageBreak/>
        <w:t>d</w:t>
      </w:r>
      <w:r w:rsidR="005A646E">
        <w:rPr>
          <w:b/>
        </w:rPr>
        <w:t>a se sukladno članku</w:t>
      </w:r>
      <w:r>
        <w:rPr>
          <w:b/>
        </w:rPr>
        <w:t xml:space="preserve"> 128 Stečajnog zakona otvori stečajni postupak i istovremeno zatvori, jer</w:t>
      </w:r>
      <w:r w:rsidR="008C5D16">
        <w:rPr>
          <w:b/>
        </w:rPr>
        <w:t xml:space="preserve"> je</w:t>
      </w:r>
      <w:r>
        <w:rPr>
          <w:b/>
        </w:rPr>
        <w:t xml:space="preserve"> dužni</w:t>
      </w:r>
      <w:r w:rsidR="004C2341">
        <w:rPr>
          <w:b/>
        </w:rPr>
        <w:t>k</w:t>
      </w:r>
      <w:r w:rsidR="008C5D16">
        <w:rPr>
          <w:b/>
        </w:rPr>
        <w:t>ova imovina, koja se sastoji</w:t>
      </w:r>
      <w:r w:rsidR="00E61245">
        <w:rPr>
          <w:b/>
        </w:rPr>
        <w:t xml:space="preserve"> samo</w:t>
      </w:r>
      <w:r w:rsidR="008C5D16">
        <w:rPr>
          <w:b/>
        </w:rPr>
        <w:t xml:space="preserve"> od potraživanja od kupaca</w:t>
      </w:r>
      <w:r w:rsidR="00E61245">
        <w:rPr>
          <w:b/>
        </w:rPr>
        <w:t xml:space="preserve"> vrlo mala, a zbog zastare i teško naplativa, a kada bi se i naplatila ne bih se mogli naplaćenim</w:t>
      </w:r>
      <w:r w:rsidR="00C37E39">
        <w:rPr>
          <w:b/>
        </w:rPr>
        <w:t xml:space="preserve"> potraživanjima</w:t>
      </w:r>
      <w:r>
        <w:rPr>
          <w:b/>
        </w:rPr>
        <w:t xml:space="preserve"> namiriti niti troškovi stečajnog postupka.</w:t>
      </w:r>
    </w:p>
    <w:p w:rsidR="003339DD" w:rsidRDefault="003339DD" w:rsidP="005A646E">
      <w:pPr>
        <w:jc w:val="both"/>
        <w:rPr>
          <w:b/>
        </w:rPr>
      </w:pPr>
    </w:p>
    <w:p w:rsidR="003339DD" w:rsidRDefault="003339DD" w:rsidP="005A646E">
      <w:pPr>
        <w:jc w:val="both"/>
      </w:pPr>
      <w:r w:rsidRPr="003339DD">
        <w:t xml:space="preserve">          U</w:t>
      </w:r>
      <w:r>
        <w:t xml:space="preserve"> slučaju da vjerovnici žele nastaviti stečajni postupak</w:t>
      </w:r>
      <w:r w:rsidR="00803B34">
        <w:t xml:space="preserve"> </w:t>
      </w:r>
      <w:r>
        <w:t>potrebno je za slijedećih 6 mjeseci vođenja</w:t>
      </w:r>
      <w:r w:rsidR="004C2341">
        <w:t xml:space="preserve"> ovog</w:t>
      </w:r>
      <w:r>
        <w:t xml:space="preserve"> stečajnog postupka predujmiti iznos od</w:t>
      </w:r>
      <w:r w:rsidR="00803B34">
        <w:t xml:space="preserve"> 30.000,00 kn i to za slijedeće troškove:</w:t>
      </w:r>
    </w:p>
    <w:p w:rsidR="00C42497" w:rsidRDefault="00803B34" w:rsidP="00C42497">
      <w:pPr>
        <w:numPr>
          <w:ilvl w:val="0"/>
          <w:numId w:val="6"/>
        </w:numPr>
        <w:jc w:val="both"/>
      </w:pPr>
      <w:r>
        <w:t xml:space="preserve">Nagrada za rad stečajnog upravitelja u bruto iznosu                         </w:t>
      </w:r>
      <w:r w:rsidR="00FB335D">
        <w:t>27.000,00</w:t>
      </w:r>
      <w:r w:rsidR="00C42497">
        <w:t xml:space="preserve"> kn</w:t>
      </w:r>
    </w:p>
    <w:p w:rsidR="00FB335D" w:rsidRDefault="00FB335D" w:rsidP="00803B34">
      <w:pPr>
        <w:numPr>
          <w:ilvl w:val="0"/>
          <w:numId w:val="6"/>
        </w:numPr>
        <w:jc w:val="both"/>
      </w:pPr>
      <w:r>
        <w:t>Knjigovodstveni troškovi                                                                     1.500,00</w:t>
      </w:r>
      <w:r w:rsidR="00C42497">
        <w:t xml:space="preserve"> kn</w:t>
      </w:r>
    </w:p>
    <w:p w:rsidR="00FB335D" w:rsidRDefault="00FB335D" w:rsidP="00803B34">
      <w:pPr>
        <w:numPr>
          <w:ilvl w:val="0"/>
          <w:numId w:val="6"/>
        </w:numPr>
        <w:jc w:val="both"/>
      </w:pPr>
      <w:r>
        <w:t>Troškovi kancelarijskog materijala                                                         500,00</w:t>
      </w:r>
      <w:r w:rsidR="00C42497">
        <w:t xml:space="preserve"> kn</w:t>
      </w:r>
    </w:p>
    <w:p w:rsidR="00FB335D" w:rsidRDefault="00FB335D" w:rsidP="00803B34">
      <w:pPr>
        <w:numPr>
          <w:ilvl w:val="0"/>
          <w:numId w:val="6"/>
        </w:numPr>
        <w:jc w:val="both"/>
      </w:pPr>
      <w:r>
        <w:t xml:space="preserve">Telefonski troškovi                                                                                 </w:t>
      </w:r>
      <w:r w:rsidR="00C42497">
        <w:t xml:space="preserve"> </w:t>
      </w:r>
      <w:r>
        <w:t>500,00</w:t>
      </w:r>
      <w:r w:rsidR="00C42497">
        <w:t xml:space="preserve"> kn</w:t>
      </w:r>
    </w:p>
    <w:p w:rsidR="00FB335D" w:rsidRDefault="00C42497" w:rsidP="00C42497">
      <w:pPr>
        <w:numPr>
          <w:ilvl w:val="0"/>
          <w:numId w:val="6"/>
        </w:numPr>
        <w:pBdr>
          <w:bottom w:val="single" w:sz="6" w:space="1" w:color="auto"/>
        </w:pBdr>
        <w:jc w:val="both"/>
      </w:pPr>
      <w:r>
        <w:t>Troškovi korištenja vlastitog automobila                                                500,00 kn</w:t>
      </w:r>
    </w:p>
    <w:p w:rsidR="00FB335D" w:rsidRPr="00C42497" w:rsidRDefault="00C42497" w:rsidP="00C42497">
      <w:pPr>
        <w:ind w:left="960"/>
        <w:jc w:val="both"/>
        <w:rPr>
          <w:b/>
        </w:rPr>
      </w:pPr>
      <w:r w:rsidRPr="00C42497">
        <w:rPr>
          <w:b/>
        </w:rPr>
        <w:t>UKUPNO                                                                                           30.000,00 kn</w:t>
      </w:r>
    </w:p>
    <w:p w:rsidR="00C42497" w:rsidRDefault="00C42497" w:rsidP="00C42497">
      <w:pPr>
        <w:jc w:val="both"/>
        <w:rPr>
          <w:b/>
        </w:rPr>
      </w:pPr>
    </w:p>
    <w:p w:rsidR="00C42497" w:rsidRDefault="00C42497" w:rsidP="00C42497">
      <w:pPr>
        <w:jc w:val="both"/>
      </w:pPr>
      <w:r w:rsidRPr="00C42497">
        <w:t xml:space="preserve">          U</w:t>
      </w:r>
      <w:r>
        <w:t xml:space="preserve"> privitku dostavljam: </w:t>
      </w:r>
    </w:p>
    <w:p w:rsidR="00C42497" w:rsidRDefault="00C42497" w:rsidP="00C42497">
      <w:pPr>
        <w:numPr>
          <w:ilvl w:val="0"/>
          <w:numId w:val="8"/>
        </w:numPr>
        <w:jc w:val="both"/>
      </w:pPr>
      <w:r>
        <w:t xml:space="preserve">Uvjerenje Gradskog ureda </w:t>
      </w:r>
      <w:r w:rsidR="00F07F33">
        <w:t xml:space="preserve">za katastarske i geodetske poslove prema kojemu DELTA d.o.o Zagreb, Banjavčićeva 5. </w:t>
      </w:r>
      <w:r w:rsidR="00824B61">
        <w:t>n</w:t>
      </w:r>
      <w:r w:rsidR="00F07F33">
        <w:t>ije</w:t>
      </w:r>
      <w:r w:rsidR="00824B61">
        <w:t xml:space="preserve"> upisana kao korisnik</w:t>
      </w:r>
      <w:r w:rsidR="00F07F33">
        <w:t xml:space="preserve"> u katastarskom operatu katastr</w:t>
      </w:r>
      <w:r w:rsidR="00824B61">
        <w:t>a zemljišta.</w:t>
      </w:r>
    </w:p>
    <w:p w:rsidR="00824B61" w:rsidRDefault="00824B61" w:rsidP="00C42497">
      <w:pPr>
        <w:numPr>
          <w:ilvl w:val="0"/>
          <w:numId w:val="8"/>
        </w:numPr>
        <w:jc w:val="both"/>
      </w:pPr>
      <w:r>
        <w:t>Uvjerenje Policijske uprave</w:t>
      </w:r>
      <w:r w:rsidR="00B517FF">
        <w:t xml:space="preserve"> </w:t>
      </w:r>
      <w:r>
        <w:t xml:space="preserve">zagrebačke da DELTA d.o.o. </w:t>
      </w:r>
      <w:r w:rsidR="005953CA">
        <w:t>Zagreb nije evidentirana kao vlasnik vozila.</w:t>
      </w:r>
    </w:p>
    <w:p w:rsidR="005953CA" w:rsidRDefault="00BC2927" w:rsidP="00C42497">
      <w:pPr>
        <w:numPr>
          <w:ilvl w:val="0"/>
          <w:numId w:val="8"/>
        </w:numPr>
        <w:jc w:val="both"/>
      </w:pPr>
      <w:r>
        <w:t>Potvrdu Poslovna Hr Zagreb da na žiro računu dužnika nema financijskih sredstava od 13.02.2014 godine.</w:t>
      </w:r>
    </w:p>
    <w:p w:rsidR="00BC2927" w:rsidRDefault="00992CB6" w:rsidP="00C42497">
      <w:pPr>
        <w:numPr>
          <w:ilvl w:val="0"/>
          <w:numId w:val="8"/>
        </w:numPr>
        <w:jc w:val="both"/>
      </w:pPr>
      <w:r>
        <w:t>Potvrda HZMO da kod društva nema prijavljenih radnika.</w:t>
      </w:r>
    </w:p>
    <w:p w:rsidR="00992CB6" w:rsidRDefault="00992CB6" w:rsidP="00992CB6">
      <w:pPr>
        <w:ind w:left="720"/>
        <w:jc w:val="both"/>
      </w:pPr>
    </w:p>
    <w:p w:rsidR="00992CB6" w:rsidRDefault="00992CB6" w:rsidP="00992CB6">
      <w:pPr>
        <w:ind w:left="720"/>
        <w:jc w:val="both"/>
      </w:pPr>
    </w:p>
    <w:p w:rsidR="00992CB6" w:rsidRDefault="00992CB6" w:rsidP="00992CB6">
      <w:pPr>
        <w:ind w:left="720"/>
        <w:jc w:val="both"/>
      </w:pPr>
      <w:r>
        <w:t>U Zagrebu, 26.11.2016.</w:t>
      </w:r>
    </w:p>
    <w:p w:rsidR="00992CB6" w:rsidRDefault="00992CB6" w:rsidP="00992CB6">
      <w:pPr>
        <w:ind w:left="720"/>
        <w:jc w:val="both"/>
      </w:pPr>
    </w:p>
    <w:p w:rsidR="00992CB6" w:rsidRDefault="00992CB6" w:rsidP="00992CB6">
      <w:pPr>
        <w:ind w:left="720"/>
        <w:jc w:val="both"/>
      </w:pPr>
      <w:r>
        <w:t xml:space="preserve">                                                                                        STEČAJNI UPRAVITELJ</w:t>
      </w:r>
    </w:p>
    <w:p w:rsidR="00992CB6" w:rsidRDefault="00992CB6" w:rsidP="00992CB6">
      <w:pPr>
        <w:ind w:left="720"/>
        <w:jc w:val="both"/>
      </w:pPr>
      <w:r>
        <w:t xml:space="preserve">                                                                                               Marijan Gudelj</w:t>
      </w:r>
    </w:p>
    <w:p w:rsidR="00992CB6" w:rsidRPr="00C42497" w:rsidRDefault="00992CB6" w:rsidP="00992CB6">
      <w:pPr>
        <w:ind w:left="720"/>
        <w:jc w:val="both"/>
      </w:pPr>
    </w:p>
    <w:sectPr w:rsidR="00992CB6" w:rsidRPr="00C42497" w:rsidSect="00D502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8EA" w:rsidRDefault="009878EA" w:rsidP="00D35FBC">
      <w:r>
        <w:separator/>
      </w:r>
    </w:p>
  </w:endnote>
  <w:endnote w:type="continuationSeparator" w:id="0">
    <w:p w:rsidR="009878EA" w:rsidRDefault="009878EA" w:rsidP="00D35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FBC" w:rsidRDefault="00D35FBC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FBC" w:rsidRDefault="00D35FBC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FBC" w:rsidRDefault="00D35FBC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8EA" w:rsidRDefault="009878EA" w:rsidP="00D35FBC">
      <w:r>
        <w:separator/>
      </w:r>
    </w:p>
  </w:footnote>
  <w:footnote w:type="continuationSeparator" w:id="0">
    <w:p w:rsidR="009878EA" w:rsidRDefault="009878EA" w:rsidP="00D35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FBC" w:rsidRDefault="00D35FBC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290" w:rsidRDefault="00D50290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75C5E">
      <w:rPr>
        <w:noProof/>
      </w:rPr>
      <w:t>4</w:t>
    </w:r>
    <w:r>
      <w:fldChar w:fldCharType="end"/>
    </w:r>
  </w:p>
  <w:p w:rsidR="00D35FBC" w:rsidRDefault="00D35FBC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FBC" w:rsidRDefault="00D35FBC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85AD4"/>
    <w:multiLevelType w:val="hybridMultilevel"/>
    <w:tmpl w:val="FE10368A"/>
    <w:lvl w:ilvl="0" w:tplc="903CEF4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80" w:hanging="360"/>
      </w:pPr>
    </w:lvl>
    <w:lvl w:ilvl="2" w:tplc="041A001B" w:tentative="1">
      <w:start w:val="1"/>
      <w:numFmt w:val="lowerRoman"/>
      <w:lvlText w:val="%3."/>
      <w:lvlJc w:val="right"/>
      <w:pPr>
        <w:ind w:left="2400" w:hanging="180"/>
      </w:pPr>
    </w:lvl>
    <w:lvl w:ilvl="3" w:tplc="041A000F" w:tentative="1">
      <w:start w:val="1"/>
      <w:numFmt w:val="decimal"/>
      <w:lvlText w:val="%4."/>
      <w:lvlJc w:val="left"/>
      <w:pPr>
        <w:ind w:left="3120" w:hanging="360"/>
      </w:pPr>
    </w:lvl>
    <w:lvl w:ilvl="4" w:tplc="041A0019" w:tentative="1">
      <w:start w:val="1"/>
      <w:numFmt w:val="lowerLetter"/>
      <w:lvlText w:val="%5."/>
      <w:lvlJc w:val="left"/>
      <w:pPr>
        <w:ind w:left="3840" w:hanging="360"/>
      </w:pPr>
    </w:lvl>
    <w:lvl w:ilvl="5" w:tplc="041A001B" w:tentative="1">
      <w:start w:val="1"/>
      <w:numFmt w:val="lowerRoman"/>
      <w:lvlText w:val="%6."/>
      <w:lvlJc w:val="right"/>
      <w:pPr>
        <w:ind w:left="4560" w:hanging="180"/>
      </w:pPr>
    </w:lvl>
    <w:lvl w:ilvl="6" w:tplc="041A000F" w:tentative="1">
      <w:start w:val="1"/>
      <w:numFmt w:val="decimal"/>
      <w:lvlText w:val="%7."/>
      <w:lvlJc w:val="left"/>
      <w:pPr>
        <w:ind w:left="5280" w:hanging="360"/>
      </w:pPr>
    </w:lvl>
    <w:lvl w:ilvl="7" w:tplc="041A0019" w:tentative="1">
      <w:start w:val="1"/>
      <w:numFmt w:val="lowerLetter"/>
      <w:lvlText w:val="%8."/>
      <w:lvlJc w:val="left"/>
      <w:pPr>
        <w:ind w:left="6000" w:hanging="360"/>
      </w:pPr>
    </w:lvl>
    <w:lvl w:ilvl="8" w:tplc="041A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1452FBC"/>
    <w:multiLevelType w:val="hybridMultilevel"/>
    <w:tmpl w:val="8E1A0F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31E"/>
    <w:multiLevelType w:val="hybridMultilevel"/>
    <w:tmpl w:val="72269276"/>
    <w:lvl w:ilvl="0" w:tplc="BEC66A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B74E16"/>
    <w:multiLevelType w:val="hybridMultilevel"/>
    <w:tmpl w:val="96023820"/>
    <w:lvl w:ilvl="0" w:tplc="12DCFE90">
      <w:start w:val="1"/>
      <w:numFmt w:val="upp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">
    <w:nsid w:val="4D1979C4"/>
    <w:multiLevelType w:val="hybridMultilevel"/>
    <w:tmpl w:val="8710EA32"/>
    <w:lvl w:ilvl="0" w:tplc="70EC9C8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80" w:hanging="360"/>
      </w:pPr>
    </w:lvl>
    <w:lvl w:ilvl="2" w:tplc="041A001B" w:tentative="1">
      <w:start w:val="1"/>
      <w:numFmt w:val="lowerRoman"/>
      <w:lvlText w:val="%3."/>
      <w:lvlJc w:val="right"/>
      <w:pPr>
        <w:ind w:left="2400" w:hanging="180"/>
      </w:pPr>
    </w:lvl>
    <w:lvl w:ilvl="3" w:tplc="041A000F" w:tentative="1">
      <w:start w:val="1"/>
      <w:numFmt w:val="decimal"/>
      <w:lvlText w:val="%4."/>
      <w:lvlJc w:val="left"/>
      <w:pPr>
        <w:ind w:left="3120" w:hanging="360"/>
      </w:pPr>
    </w:lvl>
    <w:lvl w:ilvl="4" w:tplc="041A0019" w:tentative="1">
      <w:start w:val="1"/>
      <w:numFmt w:val="lowerLetter"/>
      <w:lvlText w:val="%5."/>
      <w:lvlJc w:val="left"/>
      <w:pPr>
        <w:ind w:left="3840" w:hanging="360"/>
      </w:pPr>
    </w:lvl>
    <w:lvl w:ilvl="5" w:tplc="041A001B" w:tentative="1">
      <w:start w:val="1"/>
      <w:numFmt w:val="lowerRoman"/>
      <w:lvlText w:val="%6."/>
      <w:lvlJc w:val="right"/>
      <w:pPr>
        <w:ind w:left="4560" w:hanging="180"/>
      </w:pPr>
    </w:lvl>
    <w:lvl w:ilvl="6" w:tplc="041A000F" w:tentative="1">
      <w:start w:val="1"/>
      <w:numFmt w:val="decimal"/>
      <w:lvlText w:val="%7."/>
      <w:lvlJc w:val="left"/>
      <w:pPr>
        <w:ind w:left="5280" w:hanging="360"/>
      </w:pPr>
    </w:lvl>
    <w:lvl w:ilvl="7" w:tplc="041A0019" w:tentative="1">
      <w:start w:val="1"/>
      <w:numFmt w:val="lowerLetter"/>
      <w:lvlText w:val="%8."/>
      <w:lvlJc w:val="left"/>
      <w:pPr>
        <w:ind w:left="6000" w:hanging="360"/>
      </w:pPr>
    </w:lvl>
    <w:lvl w:ilvl="8" w:tplc="041A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516A04B1"/>
    <w:multiLevelType w:val="hybridMultilevel"/>
    <w:tmpl w:val="A13C19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A74D30"/>
    <w:multiLevelType w:val="hybridMultilevel"/>
    <w:tmpl w:val="3D30ABD2"/>
    <w:lvl w:ilvl="0" w:tplc="56C8C02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80" w:hanging="360"/>
      </w:pPr>
    </w:lvl>
    <w:lvl w:ilvl="2" w:tplc="041A001B" w:tentative="1">
      <w:start w:val="1"/>
      <w:numFmt w:val="lowerRoman"/>
      <w:lvlText w:val="%3."/>
      <w:lvlJc w:val="right"/>
      <w:pPr>
        <w:ind w:left="2400" w:hanging="180"/>
      </w:pPr>
    </w:lvl>
    <w:lvl w:ilvl="3" w:tplc="041A000F" w:tentative="1">
      <w:start w:val="1"/>
      <w:numFmt w:val="decimal"/>
      <w:lvlText w:val="%4."/>
      <w:lvlJc w:val="left"/>
      <w:pPr>
        <w:ind w:left="3120" w:hanging="360"/>
      </w:pPr>
    </w:lvl>
    <w:lvl w:ilvl="4" w:tplc="041A0019" w:tentative="1">
      <w:start w:val="1"/>
      <w:numFmt w:val="lowerLetter"/>
      <w:lvlText w:val="%5."/>
      <w:lvlJc w:val="left"/>
      <w:pPr>
        <w:ind w:left="3840" w:hanging="360"/>
      </w:pPr>
    </w:lvl>
    <w:lvl w:ilvl="5" w:tplc="041A001B" w:tentative="1">
      <w:start w:val="1"/>
      <w:numFmt w:val="lowerRoman"/>
      <w:lvlText w:val="%6."/>
      <w:lvlJc w:val="right"/>
      <w:pPr>
        <w:ind w:left="4560" w:hanging="180"/>
      </w:pPr>
    </w:lvl>
    <w:lvl w:ilvl="6" w:tplc="041A000F" w:tentative="1">
      <w:start w:val="1"/>
      <w:numFmt w:val="decimal"/>
      <w:lvlText w:val="%7."/>
      <w:lvlJc w:val="left"/>
      <w:pPr>
        <w:ind w:left="5280" w:hanging="360"/>
      </w:pPr>
    </w:lvl>
    <w:lvl w:ilvl="7" w:tplc="041A0019" w:tentative="1">
      <w:start w:val="1"/>
      <w:numFmt w:val="lowerLetter"/>
      <w:lvlText w:val="%8."/>
      <w:lvlJc w:val="left"/>
      <w:pPr>
        <w:ind w:left="6000" w:hanging="360"/>
      </w:pPr>
    </w:lvl>
    <w:lvl w:ilvl="8" w:tplc="041A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71EE0B33"/>
    <w:multiLevelType w:val="hybridMultilevel"/>
    <w:tmpl w:val="6F7C7A62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060036"/>
    <w:multiLevelType w:val="hybridMultilevel"/>
    <w:tmpl w:val="306CEA50"/>
    <w:lvl w:ilvl="0" w:tplc="F4DAF42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80" w:hanging="360"/>
      </w:pPr>
    </w:lvl>
    <w:lvl w:ilvl="2" w:tplc="041A001B" w:tentative="1">
      <w:start w:val="1"/>
      <w:numFmt w:val="lowerRoman"/>
      <w:lvlText w:val="%3."/>
      <w:lvlJc w:val="right"/>
      <w:pPr>
        <w:ind w:left="2400" w:hanging="180"/>
      </w:pPr>
    </w:lvl>
    <w:lvl w:ilvl="3" w:tplc="041A000F" w:tentative="1">
      <w:start w:val="1"/>
      <w:numFmt w:val="decimal"/>
      <w:lvlText w:val="%4."/>
      <w:lvlJc w:val="left"/>
      <w:pPr>
        <w:ind w:left="3120" w:hanging="360"/>
      </w:pPr>
    </w:lvl>
    <w:lvl w:ilvl="4" w:tplc="041A0019" w:tentative="1">
      <w:start w:val="1"/>
      <w:numFmt w:val="lowerLetter"/>
      <w:lvlText w:val="%5."/>
      <w:lvlJc w:val="left"/>
      <w:pPr>
        <w:ind w:left="3840" w:hanging="360"/>
      </w:pPr>
    </w:lvl>
    <w:lvl w:ilvl="5" w:tplc="041A001B" w:tentative="1">
      <w:start w:val="1"/>
      <w:numFmt w:val="lowerRoman"/>
      <w:lvlText w:val="%6."/>
      <w:lvlJc w:val="right"/>
      <w:pPr>
        <w:ind w:left="4560" w:hanging="180"/>
      </w:pPr>
    </w:lvl>
    <w:lvl w:ilvl="6" w:tplc="041A000F" w:tentative="1">
      <w:start w:val="1"/>
      <w:numFmt w:val="decimal"/>
      <w:lvlText w:val="%7."/>
      <w:lvlJc w:val="left"/>
      <w:pPr>
        <w:ind w:left="5280" w:hanging="360"/>
      </w:pPr>
    </w:lvl>
    <w:lvl w:ilvl="7" w:tplc="041A0019" w:tentative="1">
      <w:start w:val="1"/>
      <w:numFmt w:val="lowerLetter"/>
      <w:lvlText w:val="%8."/>
      <w:lvlJc w:val="left"/>
      <w:pPr>
        <w:ind w:left="6000" w:hanging="360"/>
      </w:pPr>
    </w:lvl>
    <w:lvl w:ilvl="8" w:tplc="041A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C0C"/>
    <w:rsid w:val="00006892"/>
    <w:rsid w:val="00024371"/>
    <w:rsid w:val="00031757"/>
    <w:rsid w:val="000640B5"/>
    <w:rsid w:val="00076400"/>
    <w:rsid w:val="00084187"/>
    <w:rsid w:val="000A219D"/>
    <w:rsid w:val="000A7288"/>
    <w:rsid w:val="000A7C95"/>
    <w:rsid w:val="000B4C81"/>
    <w:rsid w:val="000F72DC"/>
    <w:rsid w:val="00110EC2"/>
    <w:rsid w:val="0013082A"/>
    <w:rsid w:val="00142043"/>
    <w:rsid w:val="00166CD2"/>
    <w:rsid w:val="0018124F"/>
    <w:rsid w:val="0019573E"/>
    <w:rsid w:val="001C701A"/>
    <w:rsid w:val="001D41A3"/>
    <w:rsid w:val="001D74C8"/>
    <w:rsid w:val="001F16BB"/>
    <w:rsid w:val="001F6DD8"/>
    <w:rsid w:val="00204E5E"/>
    <w:rsid w:val="002153CC"/>
    <w:rsid w:val="00215DEC"/>
    <w:rsid w:val="00216910"/>
    <w:rsid w:val="00217379"/>
    <w:rsid w:val="00217B06"/>
    <w:rsid w:val="00243718"/>
    <w:rsid w:val="00274081"/>
    <w:rsid w:val="002A7085"/>
    <w:rsid w:val="002D394B"/>
    <w:rsid w:val="002E42D0"/>
    <w:rsid w:val="002F006C"/>
    <w:rsid w:val="002F5069"/>
    <w:rsid w:val="003270E2"/>
    <w:rsid w:val="003339DD"/>
    <w:rsid w:val="003430E4"/>
    <w:rsid w:val="003439E3"/>
    <w:rsid w:val="003504BD"/>
    <w:rsid w:val="00352EC4"/>
    <w:rsid w:val="00367AB2"/>
    <w:rsid w:val="003A21C9"/>
    <w:rsid w:val="003B1A41"/>
    <w:rsid w:val="00404346"/>
    <w:rsid w:val="00411C86"/>
    <w:rsid w:val="00440159"/>
    <w:rsid w:val="00455BDF"/>
    <w:rsid w:val="00476835"/>
    <w:rsid w:val="004815F2"/>
    <w:rsid w:val="00484110"/>
    <w:rsid w:val="00495F05"/>
    <w:rsid w:val="004B2551"/>
    <w:rsid w:val="004B5389"/>
    <w:rsid w:val="004C2341"/>
    <w:rsid w:val="0050305D"/>
    <w:rsid w:val="005078EF"/>
    <w:rsid w:val="00553859"/>
    <w:rsid w:val="00567207"/>
    <w:rsid w:val="00570C0C"/>
    <w:rsid w:val="005953CA"/>
    <w:rsid w:val="005A646E"/>
    <w:rsid w:val="005D4093"/>
    <w:rsid w:val="005F6E94"/>
    <w:rsid w:val="00606C86"/>
    <w:rsid w:val="00633787"/>
    <w:rsid w:val="006353A8"/>
    <w:rsid w:val="00644459"/>
    <w:rsid w:val="00653417"/>
    <w:rsid w:val="00660CCE"/>
    <w:rsid w:val="00663FEF"/>
    <w:rsid w:val="00664683"/>
    <w:rsid w:val="00665F40"/>
    <w:rsid w:val="006739D8"/>
    <w:rsid w:val="00687ED0"/>
    <w:rsid w:val="006A18B6"/>
    <w:rsid w:val="006A457B"/>
    <w:rsid w:val="006D0B38"/>
    <w:rsid w:val="006D7D59"/>
    <w:rsid w:val="007107F0"/>
    <w:rsid w:val="0076279B"/>
    <w:rsid w:val="00763540"/>
    <w:rsid w:val="00770AA3"/>
    <w:rsid w:val="00792391"/>
    <w:rsid w:val="00795B6E"/>
    <w:rsid w:val="007A531A"/>
    <w:rsid w:val="007C5820"/>
    <w:rsid w:val="007C6218"/>
    <w:rsid w:val="007C6A68"/>
    <w:rsid w:val="007D3005"/>
    <w:rsid w:val="008010FD"/>
    <w:rsid w:val="00803B34"/>
    <w:rsid w:val="00804709"/>
    <w:rsid w:val="00812FE7"/>
    <w:rsid w:val="00815296"/>
    <w:rsid w:val="00824B61"/>
    <w:rsid w:val="008330A5"/>
    <w:rsid w:val="00834286"/>
    <w:rsid w:val="008B5A2E"/>
    <w:rsid w:val="008C5D16"/>
    <w:rsid w:val="00926F7F"/>
    <w:rsid w:val="009378CD"/>
    <w:rsid w:val="0096056C"/>
    <w:rsid w:val="00960B16"/>
    <w:rsid w:val="00963173"/>
    <w:rsid w:val="009878EA"/>
    <w:rsid w:val="00992CB6"/>
    <w:rsid w:val="00993049"/>
    <w:rsid w:val="009B2B4A"/>
    <w:rsid w:val="009D12DB"/>
    <w:rsid w:val="009F29F4"/>
    <w:rsid w:val="00A02F76"/>
    <w:rsid w:val="00A06FAD"/>
    <w:rsid w:val="00A87AB7"/>
    <w:rsid w:val="00AB5835"/>
    <w:rsid w:val="00AF78BB"/>
    <w:rsid w:val="00B107D5"/>
    <w:rsid w:val="00B25206"/>
    <w:rsid w:val="00B2585F"/>
    <w:rsid w:val="00B517FF"/>
    <w:rsid w:val="00B5648D"/>
    <w:rsid w:val="00B6542D"/>
    <w:rsid w:val="00B81D47"/>
    <w:rsid w:val="00B83A0A"/>
    <w:rsid w:val="00BC2927"/>
    <w:rsid w:val="00BD044A"/>
    <w:rsid w:val="00BE4FE8"/>
    <w:rsid w:val="00C27B8E"/>
    <w:rsid w:val="00C369EE"/>
    <w:rsid w:val="00C37E39"/>
    <w:rsid w:val="00C42497"/>
    <w:rsid w:val="00C77402"/>
    <w:rsid w:val="00C8493F"/>
    <w:rsid w:val="00C97D7F"/>
    <w:rsid w:val="00CB387F"/>
    <w:rsid w:val="00CC6A0A"/>
    <w:rsid w:val="00CD2E81"/>
    <w:rsid w:val="00CD7D43"/>
    <w:rsid w:val="00D02CEE"/>
    <w:rsid w:val="00D22CDE"/>
    <w:rsid w:val="00D34AA3"/>
    <w:rsid w:val="00D35FBC"/>
    <w:rsid w:val="00D4066E"/>
    <w:rsid w:val="00D50290"/>
    <w:rsid w:val="00D51433"/>
    <w:rsid w:val="00D846A5"/>
    <w:rsid w:val="00D92E1E"/>
    <w:rsid w:val="00DC1BCF"/>
    <w:rsid w:val="00DC3C08"/>
    <w:rsid w:val="00DC6870"/>
    <w:rsid w:val="00DD3D81"/>
    <w:rsid w:val="00E2556E"/>
    <w:rsid w:val="00E27C7E"/>
    <w:rsid w:val="00E61245"/>
    <w:rsid w:val="00E650AB"/>
    <w:rsid w:val="00E72A06"/>
    <w:rsid w:val="00E75C5E"/>
    <w:rsid w:val="00E872A6"/>
    <w:rsid w:val="00EA77E7"/>
    <w:rsid w:val="00EB22D9"/>
    <w:rsid w:val="00EE7392"/>
    <w:rsid w:val="00F07F33"/>
    <w:rsid w:val="00F219D5"/>
    <w:rsid w:val="00F23925"/>
    <w:rsid w:val="00F4006D"/>
    <w:rsid w:val="00F40150"/>
    <w:rsid w:val="00F62B59"/>
    <w:rsid w:val="00F630F3"/>
    <w:rsid w:val="00F657CB"/>
    <w:rsid w:val="00F707A7"/>
    <w:rsid w:val="00F744A5"/>
    <w:rsid w:val="00F935C0"/>
    <w:rsid w:val="00FA0259"/>
    <w:rsid w:val="00FA7218"/>
    <w:rsid w:val="00FA72DA"/>
    <w:rsid w:val="00FB335D"/>
    <w:rsid w:val="00FE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Zaglavlje">
    <w:name w:val="header"/>
    <w:basedOn w:val="Normal"/>
    <w:link w:val="ZaglavljeChar"/>
    <w:uiPriority w:val="99"/>
    <w:rsid w:val="00D35FB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35FBC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D35FB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35FB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Zaglavlje">
    <w:name w:val="header"/>
    <w:basedOn w:val="Normal"/>
    <w:link w:val="ZaglavljeChar"/>
    <w:uiPriority w:val="99"/>
    <w:rsid w:val="00D35FB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35FBC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D35FB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35F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1661</Words>
  <Characters>9470</Characters>
  <Application>Microsoft Office Word</Application>
  <DocSecurity>4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PRIVREMENI STEČAJNI UPRAVITELJ</vt:lpstr>
    </vt:vector>
  </TitlesOfParts>
  <Company/>
  <LinksUpToDate>false</LinksUpToDate>
  <CharactersWithSpaces>11109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PRIVREMENI STEČAJNI UPRAVITELJ</dc:title>
  <dc:creator>Jurica</dc:creator>
  <cp:lastModifiedBy>Karmela Dolenc</cp:lastModifiedBy>
  <cp:revision>2</cp:revision>
  <cp:lastPrinted>2016-11-28T17:58:00Z</cp:lastPrinted>
  <dcterms:created xsi:type="dcterms:W3CDTF">2016-11-29T06:18:00Z</dcterms:created>
  <dcterms:modified xsi:type="dcterms:W3CDTF">2016-11-29T06:18:00Z</dcterms:modified>
</cp:coreProperties>
</file>